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AF" w:rsidRDefault="00C621AF">
      <w:pPr>
        <w:spacing w:beforeLines="50" w:before="156"/>
        <w:rPr>
          <w:rFonts w:asciiTheme="majorEastAsia" w:eastAsiaTheme="majorEastAsia" w:hAnsiTheme="majorEastAsia" w:cstheme="majorEastAsia"/>
          <w:b/>
          <w:bCs/>
          <w:color w:val="000000" w:themeColor="text1"/>
          <w:kern w:val="0"/>
          <w:sz w:val="28"/>
          <w:szCs w:val="28"/>
        </w:rPr>
      </w:pPr>
    </w:p>
    <w:p w:rsidR="00C621AF" w:rsidRDefault="0099203E">
      <w:pPr>
        <w:spacing w:beforeLines="50" w:before="156"/>
        <w:ind w:firstLineChars="100" w:firstLine="281"/>
        <w:rPr>
          <w:rFonts w:asciiTheme="majorEastAsia" w:eastAsiaTheme="majorEastAsia" w:hAnsiTheme="majorEastAsia" w:cstheme="majorEastAsia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kern w:val="0"/>
          <w:sz w:val="28"/>
          <w:szCs w:val="28"/>
        </w:rPr>
        <w:t>附件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kern w:val="0"/>
          <w:sz w:val="28"/>
          <w:szCs w:val="28"/>
        </w:rPr>
        <w:t>4</w:t>
      </w:r>
    </w:p>
    <w:p w:rsidR="00C621AF" w:rsidRDefault="0099203E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kern w:val="0"/>
          <w:sz w:val="32"/>
          <w:szCs w:val="32"/>
        </w:rPr>
        <w:t>山东理工大学出国交流学生学分认定表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79"/>
        <w:gridCol w:w="555"/>
        <w:gridCol w:w="817"/>
        <w:gridCol w:w="724"/>
        <w:gridCol w:w="673"/>
        <w:gridCol w:w="767"/>
        <w:gridCol w:w="829"/>
        <w:gridCol w:w="296"/>
        <w:gridCol w:w="771"/>
        <w:gridCol w:w="182"/>
        <w:gridCol w:w="117"/>
        <w:gridCol w:w="899"/>
        <w:gridCol w:w="877"/>
      </w:tblGrid>
      <w:tr w:rsidR="00C621AF">
        <w:trPr>
          <w:cantSplit/>
          <w:trHeight w:val="485"/>
          <w:jc w:val="center"/>
        </w:trPr>
        <w:tc>
          <w:tcPr>
            <w:tcW w:w="1627" w:type="dxa"/>
            <w:gridSpan w:val="2"/>
            <w:vAlign w:val="center"/>
          </w:tcPr>
          <w:p w:rsidR="00C621AF" w:rsidRDefault="0099203E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673" w:type="dxa"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班级</w:t>
            </w:r>
          </w:p>
        </w:tc>
        <w:tc>
          <w:tcPr>
            <w:tcW w:w="1125" w:type="dxa"/>
            <w:gridSpan w:val="2"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1893" w:type="dxa"/>
            <w:gridSpan w:val="3"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470"/>
          <w:jc w:val="center"/>
        </w:trPr>
        <w:tc>
          <w:tcPr>
            <w:tcW w:w="1627" w:type="dxa"/>
            <w:gridSpan w:val="2"/>
            <w:vAlign w:val="center"/>
          </w:tcPr>
          <w:p w:rsidR="00C621AF" w:rsidRDefault="0099203E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</w:p>
        </w:tc>
        <w:tc>
          <w:tcPr>
            <w:tcW w:w="2769" w:type="dxa"/>
            <w:gridSpan w:val="4"/>
            <w:vAlign w:val="center"/>
          </w:tcPr>
          <w:p w:rsidR="00C621AF" w:rsidRDefault="00C621AF">
            <w:pPr>
              <w:tabs>
                <w:tab w:val="left" w:pos="1080"/>
              </w:tabs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7" w:type="dxa"/>
            <w:vAlign w:val="center"/>
          </w:tcPr>
          <w:p w:rsidR="00C621AF" w:rsidRDefault="0099203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3971" w:type="dxa"/>
            <w:gridSpan w:val="7"/>
            <w:vAlign w:val="center"/>
          </w:tcPr>
          <w:p w:rsidR="00C621AF" w:rsidRDefault="00C621AF">
            <w:pPr>
              <w:tabs>
                <w:tab w:val="left" w:pos="1080"/>
              </w:tabs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601"/>
          <w:jc w:val="center"/>
        </w:trPr>
        <w:tc>
          <w:tcPr>
            <w:tcW w:w="1627" w:type="dxa"/>
            <w:gridSpan w:val="2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前往国家及交流学校</w:t>
            </w:r>
          </w:p>
        </w:tc>
        <w:tc>
          <w:tcPr>
            <w:tcW w:w="3536" w:type="dxa"/>
            <w:gridSpan w:val="5"/>
            <w:vAlign w:val="center"/>
          </w:tcPr>
          <w:p w:rsidR="00C621AF" w:rsidRDefault="00C621A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学习时间</w:t>
            </w:r>
          </w:p>
        </w:tc>
        <w:tc>
          <w:tcPr>
            <w:tcW w:w="3142" w:type="dxa"/>
            <w:gridSpan w:val="6"/>
            <w:vAlign w:val="center"/>
          </w:tcPr>
          <w:p w:rsidR="00C621AF" w:rsidRDefault="0099203E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至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C621AF">
        <w:trPr>
          <w:cantSplit/>
          <w:trHeight w:val="323"/>
          <w:jc w:val="center"/>
        </w:trPr>
        <w:tc>
          <w:tcPr>
            <w:tcW w:w="1627" w:type="dxa"/>
            <w:gridSpan w:val="2"/>
            <w:vMerge w:val="restart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项目名称（校际交流学生）</w:t>
            </w:r>
          </w:p>
        </w:tc>
        <w:tc>
          <w:tcPr>
            <w:tcW w:w="3536" w:type="dxa"/>
            <w:gridSpan w:val="5"/>
            <w:vMerge w:val="restart"/>
            <w:vAlign w:val="center"/>
          </w:tcPr>
          <w:p w:rsidR="00C621AF" w:rsidRDefault="00C621AF">
            <w:pPr>
              <w:ind w:left="33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067" w:type="dxa"/>
            <w:gridSpan w:val="2"/>
            <w:vAlign w:val="center"/>
          </w:tcPr>
          <w:p w:rsidR="00C621AF" w:rsidRDefault="0099203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2075" w:type="dxa"/>
            <w:gridSpan w:val="4"/>
            <w:vAlign w:val="center"/>
          </w:tcPr>
          <w:p w:rsidR="00C621AF" w:rsidRDefault="00C621A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262"/>
          <w:jc w:val="center"/>
        </w:trPr>
        <w:tc>
          <w:tcPr>
            <w:tcW w:w="1627" w:type="dxa"/>
            <w:gridSpan w:val="2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36" w:type="dxa"/>
            <w:gridSpan w:val="5"/>
            <w:vMerge/>
            <w:vAlign w:val="center"/>
          </w:tcPr>
          <w:p w:rsidR="00C621AF" w:rsidRDefault="00C621AF">
            <w:pPr>
              <w:ind w:left="33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621AF" w:rsidRDefault="0099203E">
            <w:pPr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QQ</w:t>
            </w:r>
          </w:p>
        </w:tc>
        <w:tc>
          <w:tcPr>
            <w:tcW w:w="2075" w:type="dxa"/>
            <w:gridSpan w:val="4"/>
            <w:vAlign w:val="center"/>
          </w:tcPr>
          <w:p w:rsidR="00C621AF" w:rsidRDefault="00C621A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579"/>
          <w:jc w:val="center"/>
        </w:trPr>
        <w:tc>
          <w:tcPr>
            <w:tcW w:w="648" w:type="dxa"/>
            <w:vMerge w:val="restart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长期交流</w:t>
            </w:r>
          </w:p>
        </w:tc>
        <w:tc>
          <w:tcPr>
            <w:tcW w:w="1534" w:type="dxa"/>
            <w:gridSpan w:val="2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学期</w:t>
            </w:r>
          </w:p>
        </w:tc>
        <w:tc>
          <w:tcPr>
            <w:tcW w:w="5176" w:type="dxa"/>
            <w:gridSpan w:val="9"/>
            <w:vAlign w:val="center"/>
          </w:tcPr>
          <w:p w:rsidR="00C621AF" w:rsidRDefault="0099203E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课程名称（中英文）</w:t>
            </w:r>
          </w:p>
        </w:tc>
        <w:tc>
          <w:tcPr>
            <w:tcW w:w="899" w:type="dxa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学分</w:t>
            </w:r>
          </w:p>
        </w:tc>
        <w:tc>
          <w:tcPr>
            <w:tcW w:w="877" w:type="dxa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成绩</w:t>
            </w:r>
          </w:p>
        </w:tc>
      </w:tr>
      <w:tr w:rsidR="00C621AF">
        <w:trPr>
          <w:cantSplit/>
          <w:trHeight w:val="482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 w:val="restart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</w:rPr>
              <w:t>学年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第学期</w:t>
            </w: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99203E">
            <w:pPr>
              <w:tabs>
                <w:tab w:val="left" w:pos="319"/>
              </w:tabs>
              <w:ind w:firstLineChars="600" w:firstLine="14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ab/>
            </w:r>
          </w:p>
        </w:tc>
        <w:tc>
          <w:tcPr>
            <w:tcW w:w="877" w:type="dxa"/>
            <w:vAlign w:val="center"/>
          </w:tcPr>
          <w:p w:rsidR="00C621AF" w:rsidRDefault="00C621AF">
            <w:pPr>
              <w:tabs>
                <w:tab w:val="left" w:pos="319"/>
              </w:tabs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422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412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377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442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392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392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 w:val="restart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</w:rPr>
              <w:t>学年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第学期</w:t>
            </w: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437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407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392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422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467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467"/>
          <w:jc w:val="center"/>
        </w:trPr>
        <w:tc>
          <w:tcPr>
            <w:tcW w:w="648" w:type="dxa"/>
            <w:vMerge w:val="restart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短期交流</w:t>
            </w:r>
          </w:p>
        </w:tc>
        <w:tc>
          <w:tcPr>
            <w:tcW w:w="1534" w:type="dxa"/>
            <w:gridSpan w:val="2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类型</w:t>
            </w:r>
          </w:p>
        </w:tc>
        <w:tc>
          <w:tcPr>
            <w:tcW w:w="5176" w:type="dxa"/>
            <w:gridSpan w:val="9"/>
            <w:vAlign w:val="center"/>
          </w:tcPr>
          <w:p w:rsidR="00C621AF" w:rsidRDefault="0099203E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课程名称（中英文）</w:t>
            </w:r>
          </w:p>
        </w:tc>
        <w:tc>
          <w:tcPr>
            <w:tcW w:w="899" w:type="dxa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学分</w:t>
            </w:r>
          </w:p>
        </w:tc>
        <w:tc>
          <w:tcPr>
            <w:tcW w:w="877" w:type="dxa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成绩</w:t>
            </w:r>
          </w:p>
        </w:tc>
      </w:tr>
      <w:tr w:rsidR="00C621AF">
        <w:trPr>
          <w:cantSplit/>
          <w:trHeight w:val="467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 w:val="restart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获外方学校学分</w:t>
            </w: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467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76" w:type="dxa"/>
            <w:gridSpan w:val="9"/>
            <w:vAlign w:val="center"/>
          </w:tcPr>
          <w:p w:rsidR="00C621AF" w:rsidRDefault="00C621AF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467"/>
          <w:jc w:val="center"/>
        </w:trPr>
        <w:tc>
          <w:tcPr>
            <w:tcW w:w="648" w:type="dxa"/>
            <w:vMerge/>
            <w:vAlign w:val="center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未获外方学校学分</w:t>
            </w:r>
          </w:p>
        </w:tc>
        <w:tc>
          <w:tcPr>
            <w:tcW w:w="5176" w:type="dxa"/>
            <w:gridSpan w:val="9"/>
            <w:vAlign w:val="center"/>
          </w:tcPr>
          <w:p w:rsidR="00C621AF" w:rsidRDefault="0099203E">
            <w:pPr>
              <w:ind w:leftChars="-88" w:hangingChars="77" w:hanging="18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通识课程</w:t>
            </w:r>
          </w:p>
        </w:tc>
        <w:tc>
          <w:tcPr>
            <w:tcW w:w="899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621AF" w:rsidRDefault="00C621AF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</w:p>
        </w:tc>
      </w:tr>
      <w:tr w:rsidR="00C621AF">
        <w:trPr>
          <w:cantSplit/>
          <w:trHeight w:val="998"/>
          <w:jc w:val="center"/>
        </w:trPr>
        <w:tc>
          <w:tcPr>
            <w:tcW w:w="2182" w:type="dxa"/>
            <w:gridSpan w:val="3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学院意见</w:t>
            </w:r>
          </w:p>
        </w:tc>
        <w:tc>
          <w:tcPr>
            <w:tcW w:w="6952" w:type="dxa"/>
            <w:gridSpan w:val="11"/>
          </w:tcPr>
          <w:p w:rsidR="00C621AF" w:rsidRDefault="00C621AF">
            <w:pPr>
              <w:rPr>
                <w:rFonts w:ascii="仿宋" w:eastAsia="仿宋" w:hAnsi="仿宋" w:cs="仿宋"/>
                <w:sz w:val="24"/>
              </w:rPr>
            </w:pPr>
          </w:p>
          <w:p w:rsidR="00C621AF" w:rsidRDefault="00C621AF">
            <w:pPr>
              <w:rPr>
                <w:rFonts w:ascii="仿宋" w:eastAsia="仿宋" w:hAnsi="仿宋" w:cs="仿宋"/>
                <w:sz w:val="24"/>
              </w:rPr>
            </w:pPr>
          </w:p>
          <w:p w:rsidR="00C621AF" w:rsidRDefault="00C621AF">
            <w:pPr>
              <w:rPr>
                <w:rFonts w:ascii="仿宋" w:eastAsia="仿宋" w:hAnsi="仿宋" w:cs="仿宋"/>
                <w:sz w:val="24"/>
              </w:rPr>
            </w:pPr>
          </w:p>
          <w:p w:rsidR="00C621AF" w:rsidRDefault="0099203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负责人签字：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C621AF">
        <w:trPr>
          <w:cantSplit/>
          <w:trHeight w:val="1204"/>
          <w:jc w:val="center"/>
        </w:trPr>
        <w:tc>
          <w:tcPr>
            <w:tcW w:w="2182" w:type="dxa"/>
            <w:gridSpan w:val="3"/>
            <w:vAlign w:val="center"/>
          </w:tcPr>
          <w:p w:rsidR="0099203E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国际交流合作处</w:t>
            </w:r>
          </w:p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6952" w:type="dxa"/>
            <w:gridSpan w:val="11"/>
            <w:vAlign w:val="bottom"/>
          </w:tcPr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621AF" w:rsidRDefault="00C621A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621AF" w:rsidRDefault="0099203E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C621AF">
        <w:trPr>
          <w:cantSplit/>
          <w:trHeight w:val="1117"/>
          <w:jc w:val="center"/>
        </w:trPr>
        <w:tc>
          <w:tcPr>
            <w:tcW w:w="2182" w:type="dxa"/>
            <w:gridSpan w:val="3"/>
            <w:vAlign w:val="center"/>
          </w:tcPr>
          <w:p w:rsidR="00C621AF" w:rsidRDefault="009920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教务处意见</w:t>
            </w:r>
          </w:p>
        </w:tc>
        <w:tc>
          <w:tcPr>
            <w:tcW w:w="6952" w:type="dxa"/>
            <w:gridSpan w:val="11"/>
            <w:vAlign w:val="center"/>
          </w:tcPr>
          <w:p w:rsidR="00C621AF" w:rsidRDefault="00C621AF">
            <w:pPr>
              <w:rPr>
                <w:rFonts w:ascii="仿宋" w:eastAsia="仿宋" w:hAnsi="仿宋" w:cs="仿宋"/>
                <w:sz w:val="24"/>
              </w:rPr>
            </w:pPr>
          </w:p>
          <w:p w:rsidR="00C621AF" w:rsidRDefault="00C621AF">
            <w:pPr>
              <w:rPr>
                <w:rFonts w:ascii="仿宋" w:eastAsia="仿宋" w:hAnsi="仿宋" w:cs="仿宋"/>
                <w:sz w:val="24"/>
              </w:rPr>
            </w:pPr>
          </w:p>
          <w:p w:rsidR="00C621AF" w:rsidRDefault="00C621AF">
            <w:pPr>
              <w:rPr>
                <w:rFonts w:ascii="仿宋" w:eastAsia="仿宋" w:hAnsi="仿宋" w:cs="仿宋"/>
                <w:sz w:val="24"/>
              </w:rPr>
            </w:pPr>
          </w:p>
          <w:p w:rsidR="00C621AF" w:rsidRDefault="0099203E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C621AF" w:rsidRDefault="0099203E">
      <w:pPr>
        <w:spacing w:beforeLines="50" w:before="156"/>
        <w:ind w:firstLineChars="300" w:firstLine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注：本表一式两份，学院、教务处各留存一份。</w:t>
      </w:r>
    </w:p>
    <w:sectPr w:rsidR="00C621AF">
      <w:pgSz w:w="11906" w:h="16838"/>
      <w:pgMar w:top="113" w:right="1080" w:bottom="113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FC2CED"/>
    <w:rsid w:val="00163CCF"/>
    <w:rsid w:val="00170EF8"/>
    <w:rsid w:val="0025668F"/>
    <w:rsid w:val="002E48F7"/>
    <w:rsid w:val="00480A02"/>
    <w:rsid w:val="0060567D"/>
    <w:rsid w:val="0064366E"/>
    <w:rsid w:val="00761128"/>
    <w:rsid w:val="0088777A"/>
    <w:rsid w:val="0099203E"/>
    <w:rsid w:val="00A76BB3"/>
    <w:rsid w:val="00B3377E"/>
    <w:rsid w:val="00C621AF"/>
    <w:rsid w:val="00CD2183"/>
    <w:rsid w:val="00E643A2"/>
    <w:rsid w:val="00E6698A"/>
    <w:rsid w:val="00E87E2A"/>
    <w:rsid w:val="00ED13B3"/>
    <w:rsid w:val="00EE67B1"/>
    <w:rsid w:val="00FD189B"/>
    <w:rsid w:val="18FC2CED"/>
    <w:rsid w:val="40D90078"/>
    <w:rsid w:val="4E0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84DC3B-1D5D-436F-AA15-8FE08FF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>User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2018-05-29T02:41:00Z</cp:lastPrinted>
  <dcterms:created xsi:type="dcterms:W3CDTF">2018-05-25T08:37:00Z</dcterms:created>
  <dcterms:modified xsi:type="dcterms:W3CDTF">2021-12-29T01:24:00Z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